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BATALY, senior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Mautby</w:t>
      </w:r>
      <w:proofErr w:type="spellEnd"/>
      <w:r>
        <w:rPr>
          <w:rFonts w:ascii="Times New Roman" w:eastAsia="Calibri" w:hAnsi="Times New Roman" w:cs="Times New Roman"/>
        </w:rPr>
        <w:t>, Norfolk. Husbandman.</w:t>
      </w:r>
    </w:p>
    <w:p w:rsidR="00585367" w:rsidRDefault="00585367" w:rsidP="00585367">
      <w:pPr>
        <w:rPr>
          <w:rFonts w:ascii="Times New Roman" w:eastAsia="Calibri" w:hAnsi="Times New Roman" w:cs="Times New Roman"/>
        </w:rPr>
      </w:pPr>
    </w:p>
    <w:p w:rsidR="00585367" w:rsidRDefault="00585367" w:rsidP="00585367">
      <w:pPr>
        <w:rPr>
          <w:rFonts w:ascii="Times New Roman" w:eastAsia="Calibri" w:hAnsi="Times New Roman" w:cs="Times New Roman"/>
        </w:rPr>
      </w:pPr>
    </w:p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James </w:t>
      </w:r>
      <w:proofErr w:type="spellStart"/>
      <w:r>
        <w:rPr>
          <w:rFonts w:ascii="Times New Roman" w:eastAsia="Calibri" w:hAnsi="Times New Roman" w:cs="Times New Roman"/>
        </w:rPr>
        <w:t>Burgys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Swafield</w:t>
      </w:r>
      <w:proofErr w:type="spellEnd"/>
      <w:r>
        <w:rPr>
          <w:rFonts w:ascii="Times New Roman" w:eastAsia="Calibri" w:hAnsi="Times New Roman" w:cs="Times New Roman"/>
        </w:rPr>
        <w:t xml:space="preserve">(q.v.) and Nicholas </w:t>
      </w:r>
      <w:proofErr w:type="spellStart"/>
      <w:r>
        <w:rPr>
          <w:rFonts w:ascii="Times New Roman" w:eastAsia="Calibri" w:hAnsi="Times New Roman" w:cs="Times New Roman"/>
        </w:rPr>
        <w:t>Ovy</w:t>
      </w:r>
      <w:proofErr w:type="spellEnd"/>
      <w:r>
        <w:rPr>
          <w:rFonts w:ascii="Times New Roman" w:eastAsia="Calibri" w:hAnsi="Times New Roman" w:cs="Times New Roman"/>
        </w:rPr>
        <w:t>(q.v.) brought a plaint of</w:t>
      </w:r>
    </w:p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debt against him and Robert </w:t>
      </w:r>
      <w:proofErr w:type="spellStart"/>
      <w:r>
        <w:rPr>
          <w:rFonts w:ascii="Times New Roman" w:eastAsia="Calibri" w:hAnsi="Times New Roman" w:cs="Times New Roman"/>
        </w:rPr>
        <w:t>Fenne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Runham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585367" w:rsidRDefault="00585367" w:rsidP="00585367">
      <w:pPr>
        <w:rPr>
          <w:rFonts w:ascii="Times New Roman" w:eastAsia="Calibri" w:hAnsi="Times New Roman" w:cs="Times New Roman"/>
        </w:rPr>
      </w:pPr>
    </w:p>
    <w:p w:rsidR="00585367" w:rsidRDefault="00585367" w:rsidP="00585367">
      <w:pPr>
        <w:rPr>
          <w:rFonts w:ascii="Times New Roman" w:eastAsia="Calibri" w:hAnsi="Times New Roman" w:cs="Times New Roman"/>
        </w:rPr>
      </w:pPr>
    </w:p>
    <w:p w:rsidR="00585367" w:rsidRDefault="00585367" w:rsidP="005853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12 May 2017</w:t>
      </w:r>
    </w:p>
    <w:p w:rsidR="006B2F86" w:rsidRPr="00E71FC3" w:rsidRDefault="005853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367" w:rsidRDefault="00585367" w:rsidP="00E71FC3">
      <w:r>
        <w:separator/>
      </w:r>
    </w:p>
  </w:endnote>
  <w:endnote w:type="continuationSeparator" w:id="0">
    <w:p w:rsidR="00585367" w:rsidRDefault="005853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367" w:rsidRDefault="00585367" w:rsidP="00E71FC3">
      <w:r>
        <w:separator/>
      </w:r>
    </w:p>
  </w:footnote>
  <w:footnote w:type="continuationSeparator" w:id="0">
    <w:p w:rsidR="00585367" w:rsidRDefault="005853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367"/>
    <w:rsid w:val="001A7C09"/>
    <w:rsid w:val="00577BD5"/>
    <w:rsid w:val="0058536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5F0272-D44A-428C-AA49-E29D8636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53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2017-05-13T19:03:00Z</dcterms:created>
  <dcterms:modified xsi:type="dcterms:W3CDTF">2017-05-13T19:04:00Z</dcterms:modified>
</cp:coreProperties>
</file>